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FA5466" w:rsidRDefault="008027DB">
                            <w:pPr>
                              <w:spacing w:after="0" w:line="240" w:lineRule="auto"/>
                              <w:jc w:val="center"/>
                              <w:rPr>
                                <w:rFonts w:ascii="Calibri" w:hAnsi="Calibri" w:cs="Calibri"/>
                                <w:color w:val="4F81BD"/>
                                <w:sz w:val="24"/>
                              </w:rPr>
                            </w:pPr>
                            <w:r w:rsidRPr="00FA5466">
                              <w:rPr>
                                <w:rFonts w:ascii="Calibri" w:hAnsi="Calibri" w:cs="Calibri"/>
                                <w:color w:val="4F81BD"/>
                                <w:sz w:val="24"/>
                              </w:rPr>
                              <w:t>ΕΛΛΗΝΙΚΗ ΔΗΜΟΚΡΑΤΙΑ</w:t>
                            </w:r>
                          </w:p>
                          <w:p w14:paraId="6A187909" w14:textId="56837FFA" w:rsidR="008027DB" w:rsidRPr="00FA5466" w:rsidRDefault="008027DB">
                            <w:pPr>
                              <w:spacing w:after="0" w:line="240" w:lineRule="auto"/>
                              <w:jc w:val="center"/>
                              <w:rPr>
                                <w:rFonts w:ascii="Calibri" w:hAnsi="Calibri" w:cs="Calibri"/>
                                <w:color w:val="4F81BD"/>
                                <w:sz w:val="24"/>
                              </w:rPr>
                            </w:pPr>
                            <w:r w:rsidRPr="00FA5466">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FA5466" w:rsidRDefault="008027DB">
                      <w:pPr>
                        <w:spacing w:after="0" w:line="240" w:lineRule="auto"/>
                        <w:jc w:val="center"/>
                        <w:rPr>
                          <w:rFonts w:ascii="Calibri" w:hAnsi="Calibri" w:cs="Calibri"/>
                          <w:color w:val="4F81BD"/>
                          <w:sz w:val="24"/>
                        </w:rPr>
                      </w:pPr>
                      <w:r w:rsidRPr="00FA5466">
                        <w:rPr>
                          <w:rFonts w:ascii="Calibri" w:hAnsi="Calibri" w:cs="Calibri"/>
                          <w:color w:val="4F81BD"/>
                          <w:sz w:val="24"/>
                        </w:rPr>
                        <w:t>ΕΛΛΗΝΙΚΗ ΔΗΜΟΚΡΑΤΙΑ</w:t>
                      </w:r>
                    </w:p>
                    <w:p w14:paraId="6A187909" w14:textId="56837FFA" w:rsidR="008027DB" w:rsidRPr="00FA5466" w:rsidRDefault="008027DB">
                      <w:pPr>
                        <w:spacing w:after="0" w:line="240" w:lineRule="auto"/>
                        <w:jc w:val="center"/>
                        <w:rPr>
                          <w:rFonts w:ascii="Calibri" w:hAnsi="Calibri" w:cs="Calibri"/>
                          <w:color w:val="4F81BD"/>
                          <w:sz w:val="24"/>
                        </w:rPr>
                      </w:pPr>
                      <w:r w:rsidRPr="00FA5466">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ΓΡΑΦΕΙ</w:t>
                      </w:r>
                      <w:bookmarkStart w:id="1" w:name="_GoBack"/>
                      <w:bookmarkEnd w:id="1"/>
                      <w:r w:rsidRPr="00E3645F">
                        <w:rPr>
                          <w:rFonts w:ascii="Calibri" w:hAnsi="Calibri" w:cs="Calibri"/>
                          <w:color w:val="4F81BD"/>
                        </w:rPr>
                        <w:t xml:space="preserve">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33DB83EE" w14:textId="07610CFE" w:rsidR="00FA5466" w:rsidRDefault="00FA5466" w:rsidP="00E3645F">
      <w:pPr>
        <w:pStyle w:val="af"/>
        <w:jc w:val="right"/>
        <w:rPr>
          <w:rFonts w:ascii="Calibri" w:hAnsi="Calibri" w:cs="Calibri"/>
          <w:sz w:val="24"/>
          <w:szCs w:val="24"/>
          <w:lang w:val="en-US"/>
        </w:rPr>
      </w:pPr>
    </w:p>
    <w:p w14:paraId="6B24D436" w14:textId="6CC4189E" w:rsidR="00FA5466" w:rsidRDefault="00FA5466" w:rsidP="00FA5466">
      <w:pPr>
        <w:ind w:left="4320"/>
        <w:jc w:val="right"/>
        <w:rPr>
          <w:rFonts w:ascii="Calibri" w:eastAsia="Calibri" w:hAnsi="Calibri"/>
          <w:sz w:val="24"/>
          <w:szCs w:val="28"/>
        </w:rPr>
      </w:pPr>
      <w:r w:rsidRPr="00FA5466">
        <w:rPr>
          <w:rFonts w:ascii="Calibri" w:eastAsia="Calibri" w:hAnsi="Calibri"/>
          <w:sz w:val="24"/>
          <w:szCs w:val="28"/>
        </w:rPr>
        <w:t xml:space="preserve">                   </w:t>
      </w:r>
      <w:bookmarkStart w:id="1" w:name="_Hlk158298325"/>
      <w:r w:rsidRPr="00FA5466">
        <w:rPr>
          <w:rFonts w:ascii="Calibri" w:eastAsia="Calibri" w:hAnsi="Calibri"/>
          <w:sz w:val="24"/>
          <w:szCs w:val="28"/>
        </w:rPr>
        <w:t xml:space="preserve">Αθήνα, 10 Νοεμβρίου 2025 </w:t>
      </w:r>
      <w:bookmarkEnd w:id="1"/>
    </w:p>
    <w:p w14:paraId="39F1630E" w14:textId="77777777" w:rsidR="00FA5466" w:rsidRPr="00FA5466" w:rsidRDefault="00FA5466" w:rsidP="00FA5466">
      <w:pPr>
        <w:ind w:left="4320"/>
        <w:jc w:val="right"/>
        <w:rPr>
          <w:rFonts w:ascii="Calibri" w:eastAsia="Calibri" w:hAnsi="Calibri"/>
          <w:sz w:val="24"/>
          <w:szCs w:val="28"/>
        </w:rPr>
      </w:pPr>
    </w:p>
    <w:p w14:paraId="7EEE155F" w14:textId="77777777" w:rsidR="00FA5466" w:rsidRPr="00FA5466" w:rsidRDefault="00FA5466" w:rsidP="00FA5466">
      <w:pPr>
        <w:spacing w:after="160" w:line="240" w:lineRule="auto"/>
        <w:jc w:val="center"/>
        <w:rPr>
          <w:rFonts w:ascii="Calibri" w:eastAsia="Calibri" w:hAnsi="Calibri" w:cs="Calibri"/>
          <w:b/>
          <w:sz w:val="24"/>
          <w:szCs w:val="24"/>
          <w:lang w:eastAsia="el-GR"/>
        </w:rPr>
      </w:pPr>
      <w:r w:rsidRPr="00FA5466">
        <w:rPr>
          <w:rFonts w:ascii="Calibri" w:eastAsia="Calibri" w:hAnsi="Calibri" w:cs="Calibri"/>
          <w:b/>
          <w:sz w:val="24"/>
          <w:szCs w:val="24"/>
          <w:lang w:val="el" w:eastAsia="el-GR"/>
        </w:rPr>
        <w:t xml:space="preserve">Λίνα </w:t>
      </w:r>
      <w:proofErr w:type="spellStart"/>
      <w:r w:rsidRPr="00FA5466">
        <w:rPr>
          <w:rFonts w:ascii="Calibri" w:eastAsia="Calibri" w:hAnsi="Calibri" w:cs="Calibri"/>
          <w:b/>
          <w:sz w:val="24"/>
          <w:szCs w:val="24"/>
          <w:lang w:val="el" w:eastAsia="el-GR"/>
        </w:rPr>
        <w:t>Μενδώνη</w:t>
      </w:r>
      <w:proofErr w:type="spellEnd"/>
      <w:r w:rsidRPr="00FA5466">
        <w:rPr>
          <w:rFonts w:ascii="Calibri" w:eastAsia="Calibri" w:hAnsi="Calibri" w:cs="Calibri"/>
          <w:b/>
          <w:sz w:val="24"/>
          <w:szCs w:val="24"/>
          <w:lang w:eastAsia="el-GR"/>
        </w:rPr>
        <w:t>:</w:t>
      </w:r>
      <w:r w:rsidRPr="00FA5466">
        <w:rPr>
          <w:rFonts w:ascii="Calibri" w:eastAsia="Calibri" w:hAnsi="Calibri" w:cs="Calibri"/>
          <w:b/>
          <w:sz w:val="24"/>
          <w:szCs w:val="24"/>
          <w:lang w:val="el" w:eastAsia="el-GR"/>
        </w:rPr>
        <w:t xml:space="preserve"> </w:t>
      </w:r>
      <w:r w:rsidRPr="00FA5466">
        <w:rPr>
          <w:rFonts w:ascii="Calibri" w:eastAsia="Calibri" w:hAnsi="Calibri" w:cs="Calibri"/>
          <w:b/>
          <w:sz w:val="24"/>
          <w:szCs w:val="24"/>
          <w:lang w:eastAsia="el-GR"/>
        </w:rPr>
        <w:t>Στον Ναό της</w:t>
      </w:r>
      <w:r w:rsidRPr="00FA5466">
        <w:rPr>
          <w:rFonts w:ascii="Calibri" w:eastAsia="Calibri" w:hAnsi="Calibri" w:cs="Calibri"/>
          <w:b/>
          <w:sz w:val="24"/>
          <w:szCs w:val="24"/>
          <w:lang w:val="el" w:eastAsia="el-GR"/>
        </w:rPr>
        <w:t xml:space="preserve"> Αφαίας</w:t>
      </w:r>
      <w:r w:rsidRPr="00FA5466">
        <w:rPr>
          <w:rFonts w:ascii="Calibri" w:eastAsia="Calibri" w:hAnsi="Calibri" w:cs="Calibri"/>
          <w:b/>
          <w:sz w:val="24"/>
          <w:szCs w:val="24"/>
          <w:lang w:eastAsia="el-GR"/>
        </w:rPr>
        <w:t>, υπηρετούνται</w:t>
      </w:r>
      <w:r w:rsidRPr="00FA5466">
        <w:rPr>
          <w:rFonts w:ascii="Calibri" w:eastAsia="Calibri" w:hAnsi="Calibri" w:cs="Calibri"/>
          <w:b/>
          <w:sz w:val="24"/>
          <w:szCs w:val="24"/>
          <w:lang w:val="el" w:eastAsia="el-GR"/>
        </w:rPr>
        <w:t xml:space="preserve"> τρεις βασικές πολιτικές του ΥΠΠΟ</w:t>
      </w:r>
      <w:r w:rsidRPr="00FA5466">
        <w:rPr>
          <w:rFonts w:ascii="Calibri" w:eastAsia="Calibri" w:hAnsi="Calibri" w:cs="Calibri"/>
          <w:b/>
          <w:sz w:val="24"/>
          <w:szCs w:val="24"/>
          <w:lang w:eastAsia="el-GR"/>
        </w:rPr>
        <w:t>,</w:t>
      </w:r>
      <w:r w:rsidRPr="00FA5466">
        <w:rPr>
          <w:rFonts w:ascii="Calibri" w:eastAsia="Calibri" w:hAnsi="Calibri" w:cs="Calibri"/>
          <w:b/>
          <w:sz w:val="24"/>
          <w:szCs w:val="24"/>
          <w:lang w:val="el" w:eastAsia="el-GR"/>
        </w:rPr>
        <w:t xml:space="preserve"> αναβάθμιση υποδομών, προσβασιμότητα και προστασία από την κλιματική κρίση</w:t>
      </w:r>
    </w:p>
    <w:p w14:paraId="0EB6E429" w14:textId="2078ED15" w:rsidR="00FA5466" w:rsidRPr="00FA5466" w:rsidRDefault="00FA5466" w:rsidP="00FA5466">
      <w:pPr>
        <w:spacing w:after="160"/>
        <w:jc w:val="both"/>
        <w:rPr>
          <w:rFonts w:ascii="Calibri" w:eastAsia="Calibri" w:hAnsi="Calibri" w:cs="Calibri"/>
          <w:sz w:val="24"/>
          <w:szCs w:val="24"/>
          <w:lang w:eastAsia="el-GR"/>
        </w:rPr>
      </w:pPr>
      <w:r w:rsidRPr="00FA5466">
        <w:rPr>
          <w:rFonts w:ascii="Calibri" w:eastAsia="Calibri" w:hAnsi="Calibri" w:cs="Calibri"/>
          <w:sz w:val="24"/>
          <w:szCs w:val="24"/>
          <w:lang w:val="el" w:eastAsia="el-GR"/>
        </w:rPr>
        <w:t xml:space="preserve">Η Υπουργός Πολιτισμού Λίνα </w:t>
      </w:r>
      <w:proofErr w:type="spellStart"/>
      <w:r w:rsidRPr="00FA5466">
        <w:rPr>
          <w:rFonts w:ascii="Calibri" w:eastAsia="Calibri" w:hAnsi="Calibri" w:cs="Calibri"/>
          <w:sz w:val="24"/>
          <w:szCs w:val="24"/>
          <w:lang w:val="el" w:eastAsia="el-GR"/>
        </w:rPr>
        <w:t>Μενδώνη</w:t>
      </w:r>
      <w:proofErr w:type="spellEnd"/>
      <w:r w:rsidRPr="00FA5466">
        <w:rPr>
          <w:rFonts w:ascii="Calibri" w:eastAsia="Calibri" w:hAnsi="Calibri" w:cs="Calibri"/>
          <w:sz w:val="24"/>
          <w:szCs w:val="24"/>
          <w:lang w:val="el" w:eastAsia="el-GR"/>
        </w:rPr>
        <w:t xml:space="preserve"> τέλεσε τα εγκαίνια του έργου αναβάθμισης περιβάλλοντος χώρου, φωτισμού και ανάδειξης του ναού της Αφαίας, στην Αίγινα. Το έργο</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ύψους 1.5</w:t>
      </w:r>
      <w:r w:rsidRPr="00FA5466">
        <w:rPr>
          <w:rFonts w:ascii="Calibri" w:eastAsia="Calibri" w:hAnsi="Calibri" w:cs="Calibri"/>
          <w:sz w:val="24"/>
          <w:szCs w:val="24"/>
          <w:lang w:eastAsia="el-GR"/>
        </w:rPr>
        <w:t>00</w:t>
      </w:r>
      <w:r w:rsidRPr="00FA5466">
        <w:rPr>
          <w:rFonts w:ascii="Calibri" w:eastAsia="Calibri" w:hAnsi="Calibri" w:cs="Calibri"/>
          <w:sz w:val="24"/>
          <w:szCs w:val="24"/>
          <w:lang w:val="el" w:eastAsia="el-GR"/>
        </w:rPr>
        <w:t>.000 ευρώ</w:t>
      </w:r>
      <w:r w:rsidRPr="00FA5466">
        <w:rPr>
          <w:rFonts w:ascii="Calibri" w:eastAsia="Calibri" w:hAnsi="Calibri" w:cs="Calibri"/>
          <w:sz w:val="24"/>
          <w:szCs w:val="24"/>
          <w:lang w:eastAsia="el-GR"/>
        </w:rPr>
        <w:t>, με πόρους του</w:t>
      </w:r>
      <w:r w:rsidRPr="00FA5466">
        <w:rPr>
          <w:rFonts w:ascii="Calibri" w:eastAsia="Calibri" w:hAnsi="Calibri" w:cs="Calibri"/>
          <w:sz w:val="24"/>
          <w:szCs w:val="24"/>
          <w:lang w:val="el" w:eastAsia="el-GR"/>
        </w:rPr>
        <w:t xml:space="preserve"> Ταμείο</w:t>
      </w:r>
      <w:r w:rsidRPr="00FA5466">
        <w:rPr>
          <w:rFonts w:ascii="Calibri" w:eastAsia="Calibri" w:hAnsi="Calibri" w:cs="Calibri"/>
          <w:sz w:val="24"/>
          <w:szCs w:val="24"/>
          <w:lang w:eastAsia="el-GR"/>
        </w:rPr>
        <w:t>υ</w:t>
      </w:r>
      <w:r w:rsidRPr="00FA5466">
        <w:rPr>
          <w:rFonts w:ascii="Calibri" w:eastAsia="Calibri" w:hAnsi="Calibri" w:cs="Calibri"/>
          <w:sz w:val="24"/>
          <w:szCs w:val="24"/>
          <w:lang w:val="el" w:eastAsia="el-GR"/>
        </w:rPr>
        <w:t xml:space="preserve"> Ανάκαμψης και Ανθεκτικότητα</w:t>
      </w:r>
      <w:r w:rsidRPr="00FA5466">
        <w:rPr>
          <w:rFonts w:ascii="Calibri" w:eastAsia="Calibri" w:hAnsi="Calibri" w:cs="Calibri"/>
          <w:sz w:val="24"/>
          <w:szCs w:val="24"/>
          <w:lang w:eastAsia="el-GR"/>
        </w:rPr>
        <w:t xml:space="preserve">ς, </w:t>
      </w:r>
      <w:r w:rsidRPr="00FA5466">
        <w:rPr>
          <w:rFonts w:ascii="Calibri" w:eastAsia="Calibri" w:hAnsi="Calibri" w:cs="Calibri"/>
          <w:sz w:val="24"/>
          <w:szCs w:val="24"/>
          <w:lang w:val="el" w:eastAsia="el-GR"/>
        </w:rPr>
        <w:t>υλοποιήθηκε από το ΥΠΠΟ</w:t>
      </w:r>
      <w:r w:rsidRPr="00FA5466">
        <w:rPr>
          <w:rFonts w:ascii="Calibri" w:eastAsia="Calibri" w:hAnsi="Calibri" w:cs="Calibri"/>
          <w:sz w:val="24"/>
          <w:szCs w:val="24"/>
          <w:lang w:eastAsia="el-GR"/>
        </w:rPr>
        <w:t xml:space="preserve"> και την Διεύθυνση</w:t>
      </w:r>
      <w:r w:rsidRPr="00FA5466">
        <w:rPr>
          <w:rFonts w:ascii="Calibri" w:eastAsia="Calibri" w:hAnsi="Calibri" w:cs="Calibri"/>
          <w:sz w:val="24"/>
          <w:szCs w:val="24"/>
          <w:lang w:val="el" w:eastAsia="el-GR"/>
        </w:rPr>
        <w:t xml:space="preserve"> Αναστήλωσης Αρχαίων Μνημείων, με την αρωγή της Εφορείας Αρχαιοτήτων Πειραιώς και Νήσων</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w:t>
      </w:r>
    </w:p>
    <w:p w14:paraId="195BBC1C" w14:textId="493140AE" w:rsidR="00FA5466" w:rsidRPr="00FA5466" w:rsidRDefault="00FA5466" w:rsidP="00FA5466">
      <w:pPr>
        <w:spacing w:after="160"/>
        <w:jc w:val="both"/>
        <w:rPr>
          <w:rFonts w:ascii="Calibri" w:eastAsia="Calibri" w:hAnsi="Calibri" w:cs="Calibri"/>
          <w:sz w:val="24"/>
          <w:szCs w:val="24"/>
          <w:lang w:eastAsia="el-GR"/>
        </w:rPr>
      </w:pPr>
      <w:r w:rsidRPr="00FA5466">
        <w:rPr>
          <w:rFonts w:ascii="Calibri" w:eastAsia="Calibri" w:hAnsi="Calibri" w:cs="Calibri"/>
          <w:sz w:val="24"/>
          <w:szCs w:val="24"/>
          <w:lang w:val="el" w:eastAsia="el-GR"/>
        </w:rPr>
        <w:t>Οι εργασίες στον αρχαιολογικό χώρο, ο οποίος</w:t>
      </w:r>
      <w:r w:rsidRPr="00FA5466">
        <w:rPr>
          <w:rFonts w:ascii="Calibri" w:eastAsia="Calibri" w:hAnsi="Calibri" w:cs="Calibri"/>
          <w:sz w:val="24"/>
          <w:szCs w:val="24"/>
          <w:lang w:eastAsia="el-GR"/>
        </w:rPr>
        <w:t>, ετησίως,</w:t>
      </w:r>
      <w:r w:rsidRPr="00FA5466">
        <w:rPr>
          <w:rFonts w:ascii="Calibri" w:eastAsia="Calibri" w:hAnsi="Calibri" w:cs="Calibri"/>
          <w:sz w:val="24"/>
          <w:szCs w:val="24"/>
          <w:lang w:val="el" w:eastAsia="el-GR"/>
        </w:rPr>
        <w:t xml:space="preserve"> υποδέχεται</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100.000 επισκέπτες</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w:t>
      </w:r>
      <w:r w:rsidRPr="00FA5466">
        <w:rPr>
          <w:rFonts w:ascii="Calibri" w:eastAsia="Calibri" w:hAnsi="Calibri" w:cs="Calibri"/>
          <w:sz w:val="24"/>
          <w:szCs w:val="24"/>
          <w:lang w:eastAsia="el-GR"/>
        </w:rPr>
        <w:t xml:space="preserve">περιλαμβάνουν </w:t>
      </w:r>
      <w:r w:rsidRPr="00FA5466">
        <w:rPr>
          <w:rFonts w:ascii="Calibri" w:eastAsia="Calibri" w:hAnsi="Calibri" w:cs="Calibri"/>
          <w:sz w:val="24"/>
          <w:szCs w:val="24"/>
          <w:lang w:val="el" w:eastAsia="el-GR"/>
        </w:rPr>
        <w:t>το</w:t>
      </w:r>
      <w:r w:rsidRPr="00FA5466">
        <w:rPr>
          <w:rFonts w:ascii="Calibri" w:eastAsia="Calibri" w:hAnsi="Calibri" w:cs="Calibri"/>
          <w:sz w:val="24"/>
          <w:szCs w:val="24"/>
          <w:lang w:eastAsia="el-GR"/>
        </w:rPr>
        <w:t>ν</w:t>
      </w:r>
      <w:r w:rsidRPr="00FA5466">
        <w:rPr>
          <w:rFonts w:ascii="Calibri" w:eastAsia="Calibri" w:hAnsi="Calibri" w:cs="Calibri"/>
          <w:sz w:val="24"/>
          <w:szCs w:val="24"/>
          <w:lang w:val="el" w:eastAsia="el-GR"/>
        </w:rPr>
        <w:t xml:space="preserve"> φωτισμό του ναού</w:t>
      </w:r>
      <w:r w:rsidRPr="00FA5466">
        <w:rPr>
          <w:rFonts w:ascii="Calibri" w:eastAsia="Calibri" w:hAnsi="Calibri" w:cs="Calibri"/>
          <w:sz w:val="24"/>
          <w:szCs w:val="24"/>
          <w:lang w:eastAsia="el-GR"/>
        </w:rPr>
        <w:t>, αναδεικνύοντας το μεγαλείο του, κατά τις νυχτερινές ώρες-</w:t>
      </w:r>
      <w:r w:rsidRPr="00FA5466">
        <w:rPr>
          <w:rFonts w:ascii="Calibri" w:eastAsia="Calibri" w:hAnsi="Calibri" w:cs="Calibri"/>
          <w:sz w:val="24"/>
          <w:szCs w:val="24"/>
          <w:lang w:val="el" w:eastAsia="el-GR"/>
        </w:rPr>
        <w:t xml:space="preserve"> </w:t>
      </w:r>
      <w:r w:rsidRPr="00FA5466">
        <w:rPr>
          <w:rFonts w:ascii="Calibri" w:eastAsia="Calibri" w:hAnsi="Calibri" w:cs="Calibri"/>
          <w:sz w:val="24"/>
          <w:szCs w:val="24"/>
          <w:lang w:eastAsia="el-GR"/>
        </w:rPr>
        <w:t xml:space="preserve">η </w:t>
      </w:r>
      <w:r w:rsidRPr="00FA5466">
        <w:rPr>
          <w:rFonts w:ascii="Calibri" w:eastAsia="Calibri" w:hAnsi="Calibri" w:cs="Calibri"/>
          <w:sz w:val="24"/>
          <w:szCs w:val="24"/>
          <w:lang w:val="el" w:eastAsia="el-GR"/>
        </w:rPr>
        <w:t>μελέτη</w:t>
      </w:r>
      <w:r w:rsidRPr="00FA5466">
        <w:rPr>
          <w:rFonts w:ascii="Calibri" w:eastAsia="Calibri" w:hAnsi="Calibri" w:cs="Calibri"/>
          <w:sz w:val="24"/>
          <w:szCs w:val="24"/>
          <w:lang w:eastAsia="el-GR"/>
        </w:rPr>
        <w:t xml:space="preserve"> και η υλοποίηση του έργου </w:t>
      </w:r>
      <w:r w:rsidRPr="00FA5466">
        <w:rPr>
          <w:rFonts w:ascii="Calibri" w:eastAsia="Calibri" w:hAnsi="Calibri" w:cs="Calibri"/>
          <w:sz w:val="24"/>
          <w:szCs w:val="24"/>
          <w:lang w:val="el" w:eastAsia="el-GR"/>
        </w:rPr>
        <w:t xml:space="preserve">πραγματοποιήθηκε από την Ελευθερία </w:t>
      </w:r>
      <w:proofErr w:type="spellStart"/>
      <w:r w:rsidRPr="00FA5466">
        <w:rPr>
          <w:rFonts w:ascii="Calibri" w:eastAsia="Calibri" w:hAnsi="Calibri" w:cs="Calibri"/>
          <w:sz w:val="24"/>
          <w:szCs w:val="24"/>
          <w:lang w:val="el" w:eastAsia="el-GR"/>
        </w:rPr>
        <w:t>Ντεκώ</w:t>
      </w:r>
      <w:proofErr w:type="spellEnd"/>
      <w:r w:rsidRPr="00FA5466">
        <w:rPr>
          <w:rFonts w:ascii="Calibri" w:eastAsia="Calibri" w:hAnsi="Calibri" w:cs="Calibri"/>
          <w:sz w:val="24"/>
          <w:szCs w:val="24"/>
          <w:lang w:val="el" w:eastAsia="el-GR"/>
        </w:rPr>
        <w:t xml:space="preserve"> και τους συνεργάτες της</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w:t>
      </w:r>
      <w:r w:rsidRPr="00FA5466">
        <w:rPr>
          <w:rFonts w:ascii="Calibri" w:eastAsia="Calibri" w:hAnsi="Calibri" w:cs="Calibri"/>
          <w:sz w:val="24"/>
          <w:szCs w:val="24"/>
          <w:lang w:eastAsia="el-GR"/>
        </w:rPr>
        <w:t xml:space="preserve">την </w:t>
      </w:r>
      <w:r w:rsidRPr="00FA5466">
        <w:rPr>
          <w:rFonts w:ascii="Calibri" w:eastAsia="Calibri" w:hAnsi="Calibri" w:cs="Calibri"/>
          <w:sz w:val="24"/>
          <w:szCs w:val="24"/>
          <w:lang w:val="el" w:eastAsia="el-GR"/>
        </w:rPr>
        <w:t>εγκατάσταση συστήματος πυρόσβεσης</w:t>
      </w:r>
      <w:r w:rsidRPr="00FA5466">
        <w:rPr>
          <w:rFonts w:ascii="Calibri" w:eastAsia="Calibri" w:hAnsi="Calibri" w:cs="Calibri"/>
          <w:sz w:val="24"/>
          <w:szCs w:val="24"/>
          <w:lang w:eastAsia="el-GR"/>
        </w:rPr>
        <w:t xml:space="preserve"> και πυροπροστασίας</w:t>
      </w:r>
      <w:r w:rsidRPr="00FA5466">
        <w:rPr>
          <w:rFonts w:ascii="Calibri" w:eastAsia="Calibri" w:hAnsi="Calibri" w:cs="Calibri"/>
          <w:sz w:val="24"/>
          <w:szCs w:val="24"/>
          <w:lang w:val="el" w:eastAsia="el-GR"/>
        </w:rPr>
        <w:t>,</w:t>
      </w:r>
      <w:r w:rsidRPr="00FA5466">
        <w:rPr>
          <w:rFonts w:ascii="Calibri" w:eastAsia="Calibri" w:hAnsi="Calibri" w:cs="Calibri"/>
          <w:sz w:val="24"/>
          <w:szCs w:val="24"/>
          <w:lang w:eastAsia="el-GR"/>
        </w:rPr>
        <w:t xml:space="preserve"> του </w:t>
      </w:r>
      <w:r w:rsidRPr="00FA5466">
        <w:rPr>
          <w:rFonts w:ascii="Calibri" w:eastAsia="Calibri" w:hAnsi="Calibri" w:cs="Calibri"/>
          <w:sz w:val="24"/>
          <w:szCs w:val="24"/>
          <w:lang w:val="el" w:eastAsia="el-GR"/>
        </w:rPr>
        <w:t xml:space="preserve">αναβατορίου για </w:t>
      </w:r>
      <w:proofErr w:type="spellStart"/>
      <w:r w:rsidRPr="00FA5466">
        <w:rPr>
          <w:rFonts w:ascii="Calibri" w:eastAsia="Calibri" w:hAnsi="Calibri" w:cs="Calibri"/>
          <w:sz w:val="24"/>
          <w:szCs w:val="24"/>
          <w:lang w:val="el" w:eastAsia="el-GR"/>
        </w:rPr>
        <w:t>ΑμεΑ</w:t>
      </w:r>
      <w:proofErr w:type="spellEnd"/>
      <w:r w:rsidRPr="00FA5466">
        <w:rPr>
          <w:rFonts w:ascii="Calibri" w:eastAsia="Calibri" w:hAnsi="Calibri" w:cs="Calibri"/>
          <w:sz w:val="24"/>
          <w:szCs w:val="24"/>
          <w:lang w:eastAsia="el-GR"/>
        </w:rPr>
        <w:t xml:space="preserve">, την </w:t>
      </w:r>
      <w:r w:rsidRPr="00FA5466">
        <w:rPr>
          <w:rFonts w:ascii="Calibri" w:eastAsia="Calibri" w:hAnsi="Calibri" w:cs="Calibri"/>
          <w:sz w:val="24"/>
          <w:szCs w:val="24"/>
          <w:lang w:val="el" w:eastAsia="el-GR"/>
        </w:rPr>
        <w:t>αναδιαμόρφωση της εισόδου</w:t>
      </w:r>
      <w:r w:rsidRPr="00FA5466">
        <w:rPr>
          <w:rFonts w:ascii="Calibri" w:eastAsia="Calibri" w:hAnsi="Calibri" w:cs="Calibri"/>
          <w:sz w:val="24"/>
          <w:szCs w:val="24"/>
          <w:lang w:eastAsia="el-GR"/>
        </w:rPr>
        <w:t xml:space="preserve"> και </w:t>
      </w:r>
      <w:r w:rsidRPr="00FA5466">
        <w:rPr>
          <w:rFonts w:ascii="Calibri" w:eastAsia="Calibri" w:hAnsi="Calibri" w:cs="Calibri"/>
          <w:sz w:val="24"/>
          <w:szCs w:val="24"/>
          <w:lang w:val="el" w:eastAsia="el-GR"/>
        </w:rPr>
        <w:t xml:space="preserve">κατασκευή νέου φυλακίου, </w:t>
      </w:r>
      <w:r w:rsidRPr="00FA5466">
        <w:rPr>
          <w:rFonts w:ascii="Calibri" w:eastAsia="Calibri" w:hAnsi="Calibri" w:cs="Calibri"/>
          <w:sz w:val="24"/>
          <w:szCs w:val="24"/>
          <w:lang w:eastAsia="el-GR"/>
        </w:rPr>
        <w:t xml:space="preserve">την </w:t>
      </w:r>
      <w:r w:rsidRPr="00FA5466">
        <w:rPr>
          <w:rFonts w:ascii="Calibri" w:eastAsia="Calibri" w:hAnsi="Calibri" w:cs="Calibri"/>
          <w:sz w:val="24"/>
          <w:szCs w:val="24"/>
          <w:lang w:val="el" w:eastAsia="el-GR"/>
        </w:rPr>
        <w:t xml:space="preserve">διαμόρφωση μονοπατιών περιήγησης και θέσεων στάσης και θέασης, </w:t>
      </w:r>
      <w:r w:rsidRPr="00FA5466">
        <w:rPr>
          <w:rFonts w:ascii="Calibri" w:eastAsia="Calibri" w:hAnsi="Calibri" w:cs="Calibri"/>
          <w:sz w:val="24"/>
          <w:szCs w:val="24"/>
          <w:lang w:eastAsia="el-GR"/>
        </w:rPr>
        <w:t xml:space="preserve">την ανακατασκευή των χώρων υγιεινής, τέλος την </w:t>
      </w:r>
      <w:r w:rsidRPr="00FA5466">
        <w:rPr>
          <w:rFonts w:ascii="Calibri" w:eastAsia="Calibri" w:hAnsi="Calibri" w:cs="Calibri"/>
          <w:sz w:val="24"/>
          <w:szCs w:val="24"/>
          <w:lang w:val="el" w:eastAsia="el-GR"/>
        </w:rPr>
        <w:t xml:space="preserve">κατασκευή περίφραξης. </w:t>
      </w:r>
    </w:p>
    <w:p w14:paraId="6F4C2F06" w14:textId="387F4696" w:rsidR="00FA5466" w:rsidRPr="00FA5466" w:rsidRDefault="00FA5466" w:rsidP="00FA5466">
      <w:pPr>
        <w:spacing w:after="160"/>
        <w:jc w:val="both"/>
        <w:rPr>
          <w:rFonts w:ascii="Calibri" w:eastAsia="Calibri" w:hAnsi="Calibri" w:cs="Calibri"/>
          <w:sz w:val="24"/>
          <w:szCs w:val="24"/>
          <w:lang w:eastAsia="el-GR"/>
        </w:rPr>
      </w:pPr>
      <w:r w:rsidRPr="00FA5466">
        <w:rPr>
          <w:rFonts w:ascii="Calibri" w:eastAsia="Calibri" w:hAnsi="Calibri" w:cs="Calibri"/>
          <w:sz w:val="24"/>
          <w:szCs w:val="24"/>
          <w:lang w:val="el" w:eastAsia="el-GR"/>
        </w:rPr>
        <w:t xml:space="preserve">Ο ναός της Αφαίας, μετά </w:t>
      </w:r>
      <w:r w:rsidRPr="00FA5466">
        <w:rPr>
          <w:rFonts w:ascii="Calibri" w:eastAsia="Calibri" w:hAnsi="Calibri" w:cs="Calibri"/>
          <w:sz w:val="24"/>
          <w:szCs w:val="24"/>
          <w:lang w:eastAsia="el-GR"/>
        </w:rPr>
        <w:t>από αυτές</w:t>
      </w:r>
      <w:r w:rsidRPr="00FA5466">
        <w:rPr>
          <w:rFonts w:ascii="Calibri" w:eastAsia="Calibri" w:hAnsi="Calibri" w:cs="Calibri"/>
          <w:sz w:val="24"/>
          <w:szCs w:val="24"/>
          <w:lang w:val="el" w:eastAsia="el-GR"/>
        </w:rPr>
        <w:t xml:space="preserve"> τις παρεμβάσεις είναι θωρακισμένος από τις επιπτώσεις της κλιματικής κρίσης, καθίσταται πιο </w:t>
      </w:r>
      <w:r w:rsidRPr="00FA5466">
        <w:rPr>
          <w:rFonts w:ascii="Calibri" w:eastAsia="Calibri" w:hAnsi="Calibri" w:cs="Calibri"/>
          <w:sz w:val="24"/>
          <w:szCs w:val="24"/>
          <w:lang w:eastAsia="el-GR"/>
        </w:rPr>
        <w:t>ευανάγνωστος</w:t>
      </w:r>
      <w:r w:rsidRPr="00FA5466">
        <w:rPr>
          <w:rFonts w:ascii="Calibri" w:eastAsia="Calibri" w:hAnsi="Calibri" w:cs="Calibri"/>
          <w:sz w:val="24"/>
          <w:szCs w:val="24"/>
          <w:lang w:val="el" w:eastAsia="el-GR"/>
        </w:rPr>
        <w:t xml:space="preserve"> για το κοινό,</w:t>
      </w:r>
      <w:r w:rsidRPr="00FA5466">
        <w:rPr>
          <w:rFonts w:ascii="Calibri" w:eastAsia="Calibri" w:hAnsi="Calibri" w:cs="Calibri"/>
          <w:sz w:val="24"/>
          <w:szCs w:val="24"/>
          <w:lang w:eastAsia="el-GR"/>
        </w:rPr>
        <w:t xml:space="preserve"> και </w:t>
      </w:r>
      <w:proofErr w:type="spellStart"/>
      <w:r w:rsidRPr="00FA5466">
        <w:rPr>
          <w:rFonts w:ascii="Calibri" w:eastAsia="Calibri" w:hAnsi="Calibri" w:cs="Calibri"/>
          <w:sz w:val="24"/>
          <w:szCs w:val="24"/>
          <w:lang w:val="el" w:eastAsia="el-GR"/>
        </w:rPr>
        <w:t>προσβάσιμος</w:t>
      </w:r>
      <w:proofErr w:type="spellEnd"/>
      <w:r w:rsidRPr="00FA5466">
        <w:rPr>
          <w:rFonts w:ascii="Calibri" w:eastAsia="Calibri" w:hAnsi="Calibri" w:cs="Calibri"/>
          <w:sz w:val="24"/>
          <w:szCs w:val="24"/>
          <w:lang w:val="el" w:eastAsia="el-GR"/>
        </w:rPr>
        <w:t xml:space="preserve"> </w:t>
      </w:r>
      <w:r w:rsidRPr="00FA5466">
        <w:rPr>
          <w:rFonts w:ascii="Calibri" w:eastAsia="Calibri" w:hAnsi="Calibri" w:cs="Calibri"/>
          <w:sz w:val="24"/>
          <w:szCs w:val="24"/>
          <w:lang w:eastAsia="el-GR"/>
        </w:rPr>
        <w:t xml:space="preserve">σε </w:t>
      </w:r>
      <w:r w:rsidRPr="00FA5466">
        <w:rPr>
          <w:rFonts w:ascii="Calibri" w:eastAsia="Calibri" w:hAnsi="Calibri" w:cs="Calibri"/>
          <w:sz w:val="24"/>
          <w:szCs w:val="24"/>
          <w:lang w:val="el" w:eastAsia="el-GR"/>
        </w:rPr>
        <w:t>όλους</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 xml:space="preserve">Παράλληλα, αυτή την περίοδο υλοποιείται </w:t>
      </w:r>
      <w:r w:rsidRPr="00FA5466">
        <w:rPr>
          <w:rFonts w:ascii="Calibri" w:eastAsia="Calibri" w:hAnsi="Calibri" w:cs="Calibri"/>
          <w:sz w:val="24"/>
          <w:szCs w:val="24"/>
          <w:lang w:eastAsia="el-GR"/>
        </w:rPr>
        <w:t xml:space="preserve">και ολοκληρώνεται </w:t>
      </w:r>
      <w:r w:rsidRPr="00FA5466">
        <w:rPr>
          <w:rFonts w:ascii="Calibri" w:eastAsia="Calibri" w:hAnsi="Calibri" w:cs="Calibri"/>
          <w:sz w:val="24"/>
          <w:szCs w:val="24"/>
          <w:lang w:val="el" w:eastAsia="el-GR"/>
        </w:rPr>
        <w:t>το έργο της αντικατάστασης του υφιστάμενου στεγάστρου φύλαξης των αρχιτεκτονικών μελών, όπως</w:t>
      </w:r>
      <w:r w:rsidRPr="00FA5466">
        <w:rPr>
          <w:rFonts w:ascii="Calibri" w:eastAsia="Calibri" w:hAnsi="Calibri" w:cs="Calibri"/>
          <w:sz w:val="24"/>
          <w:szCs w:val="24"/>
          <w:lang w:eastAsia="el-GR"/>
        </w:rPr>
        <w:t xml:space="preserve"> και </w:t>
      </w:r>
      <w:r w:rsidRPr="00FA5466">
        <w:rPr>
          <w:rFonts w:ascii="Calibri" w:eastAsia="Calibri" w:hAnsi="Calibri" w:cs="Calibri"/>
          <w:sz w:val="24"/>
          <w:szCs w:val="24"/>
          <w:lang w:val="el" w:eastAsia="el-GR"/>
        </w:rPr>
        <w:t>η εγκατάσταση</w:t>
      </w:r>
      <w:r w:rsidRPr="00FA5466">
        <w:rPr>
          <w:rFonts w:ascii="Calibri" w:eastAsia="Calibri" w:hAnsi="Calibri" w:cs="Calibri"/>
          <w:sz w:val="24"/>
          <w:szCs w:val="24"/>
          <w:lang w:eastAsia="el-GR"/>
        </w:rPr>
        <w:t xml:space="preserve"> του </w:t>
      </w:r>
      <w:r w:rsidRPr="00FA5466">
        <w:rPr>
          <w:rFonts w:ascii="Calibri" w:eastAsia="Calibri" w:hAnsi="Calibri" w:cs="Calibri"/>
          <w:sz w:val="24"/>
          <w:szCs w:val="24"/>
          <w:lang w:val="el" w:eastAsia="el-GR"/>
        </w:rPr>
        <w:t xml:space="preserve">ηλεκτρονικού εισιτηρίου και </w:t>
      </w:r>
      <w:r w:rsidRPr="00FA5466">
        <w:rPr>
          <w:rFonts w:ascii="Calibri" w:eastAsia="Calibri" w:hAnsi="Calibri" w:cs="Calibri"/>
          <w:sz w:val="24"/>
          <w:szCs w:val="24"/>
          <w:lang w:eastAsia="el-GR"/>
        </w:rPr>
        <w:t xml:space="preserve"> του </w:t>
      </w:r>
      <w:r w:rsidRPr="00FA5466">
        <w:rPr>
          <w:rFonts w:ascii="Calibri" w:eastAsia="Calibri" w:hAnsi="Calibri" w:cs="Calibri"/>
          <w:sz w:val="24"/>
          <w:szCs w:val="24"/>
          <w:lang w:val="el" w:eastAsia="el-GR"/>
        </w:rPr>
        <w:t>ψηφιακού οδηγού,</w:t>
      </w:r>
      <w:r w:rsidRPr="00FA5466">
        <w:rPr>
          <w:rFonts w:ascii="Calibri" w:eastAsia="Calibri" w:hAnsi="Calibri" w:cs="Calibri"/>
          <w:sz w:val="24"/>
          <w:szCs w:val="24"/>
          <w:lang w:eastAsia="el-GR"/>
        </w:rPr>
        <w:t xml:space="preserve"> έργα</w:t>
      </w:r>
      <w:r w:rsidRPr="00FA5466">
        <w:rPr>
          <w:rFonts w:ascii="Calibri" w:eastAsia="Calibri" w:hAnsi="Calibri" w:cs="Calibri"/>
          <w:sz w:val="24"/>
          <w:szCs w:val="24"/>
          <w:lang w:val="el" w:eastAsia="el-GR"/>
        </w:rPr>
        <w:t xml:space="preserve"> που υλοποιεί </w:t>
      </w:r>
      <w:r w:rsidRPr="00FA5466">
        <w:rPr>
          <w:rFonts w:ascii="Calibri" w:eastAsia="Calibri" w:hAnsi="Calibri" w:cs="Calibri"/>
          <w:sz w:val="24"/>
          <w:szCs w:val="24"/>
          <w:lang w:eastAsia="el-GR"/>
        </w:rPr>
        <w:t>ο</w:t>
      </w:r>
      <w:r w:rsidRPr="00FA5466">
        <w:rPr>
          <w:rFonts w:ascii="Calibri" w:eastAsia="Calibri" w:hAnsi="Calibri" w:cs="Calibri"/>
          <w:sz w:val="24"/>
          <w:szCs w:val="24"/>
          <w:lang w:val="el" w:eastAsia="el-GR"/>
        </w:rPr>
        <w:t xml:space="preserve"> Οργανισμό</w:t>
      </w:r>
      <w:r w:rsidRPr="00FA5466">
        <w:rPr>
          <w:rFonts w:ascii="Calibri" w:eastAsia="Calibri" w:hAnsi="Calibri" w:cs="Calibri"/>
          <w:sz w:val="24"/>
          <w:szCs w:val="24"/>
          <w:lang w:eastAsia="el-GR"/>
        </w:rPr>
        <w:t>ς</w:t>
      </w:r>
      <w:r w:rsidRPr="00FA5466">
        <w:rPr>
          <w:rFonts w:ascii="Calibri" w:eastAsia="Calibri" w:hAnsi="Calibri" w:cs="Calibri"/>
          <w:sz w:val="24"/>
          <w:szCs w:val="24"/>
          <w:lang w:val="el" w:eastAsia="el-GR"/>
        </w:rPr>
        <w:t xml:space="preserve"> Διαχείρισης και Ανάπτυξης Πολιτιστικών Πόρων (ΟΔΑΠ). </w:t>
      </w:r>
    </w:p>
    <w:p w14:paraId="58B4E380" w14:textId="60A4AA9C" w:rsidR="00FA5466" w:rsidRPr="00FA5466" w:rsidRDefault="00FA5466" w:rsidP="00FA5466">
      <w:pPr>
        <w:spacing w:after="160"/>
        <w:jc w:val="both"/>
        <w:rPr>
          <w:rFonts w:ascii="Calibri" w:eastAsia="Calibri" w:hAnsi="Calibri" w:cs="Calibri"/>
          <w:sz w:val="24"/>
          <w:szCs w:val="24"/>
          <w:lang w:eastAsia="el-GR"/>
        </w:rPr>
      </w:pPr>
      <w:r w:rsidRPr="00FA5466">
        <w:rPr>
          <w:rFonts w:ascii="Calibri" w:eastAsia="Calibri" w:hAnsi="Calibri" w:cs="Calibri"/>
          <w:sz w:val="24"/>
          <w:szCs w:val="24"/>
          <w:lang w:val="el" w:eastAsia="el-GR"/>
        </w:rPr>
        <w:t>H Υπουργός Πολιτισμού</w:t>
      </w:r>
      <w:r w:rsidRPr="00FA5466">
        <w:rPr>
          <w:rFonts w:ascii="Calibri" w:eastAsia="Calibri" w:hAnsi="Calibri" w:cs="Calibri"/>
          <w:sz w:val="24"/>
          <w:szCs w:val="24"/>
          <w:lang w:eastAsia="el-GR"/>
        </w:rPr>
        <w:t xml:space="preserve"> στην ομιλία της, μεταξύ άλλων επεσήμανε τα εξής: </w:t>
      </w:r>
      <w:r w:rsidRPr="00FA5466">
        <w:rPr>
          <w:rFonts w:ascii="Calibri" w:eastAsia="Calibri" w:hAnsi="Calibri" w:cs="Calibri"/>
          <w:sz w:val="24"/>
          <w:szCs w:val="24"/>
          <w:lang w:val="el" w:eastAsia="el-GR"/>
        </w:rPr>
        <w:t xml:space="preserve">«Η απόδοση ενός μνημείου στην τοπική κοινωνία είναι πάντοτε μέρα </w:t>
      </w:r>
      <w:r w:rsidRPr="00FA5466">
        <w:rPr>
          <w:rFonts w:ascii="Calibri" w:eastAsia="Calibri" w:hAnsi="Calibri" w:cs="Calibri"/>
          <w:sz w:val="24"/>
          <w:szCs w:val="24"/>
          <w:lang w:eastAsia="el-GR"/>
        </w:rPr>
        <w:t xml:space="preserve">χαράς </w:t>
      </w:r>
      <w:r w:rsidRPr="00FA5466">
        <w:rPr>
          <w:rFonts w:ascii="Calibri" w:eastAsia="Calibri" w:hAnsi="Calibri" w:cs="Calibri"/>
          <w:sz w:val="24"/>
          <w:szCs w:val="24"/>
          <w:lang w:val="el" w:eastAsia="el-GR"/>
        </w:rPr>
        <w:t xml:space="preserve">για την οικογένεια του Υπουργείου Πολιτισμού, όχι </w:t>
      </w:r>
      <w:r w:rsidRPr="00FA5466">
        <w:rPr>
          <w:rFonts w:ascii="Calibri" w:eastAsia="Calibri" w:hAnsi="Calibri" w:cs="Calibri"/>
          <w:sz w:val="24"/>
          <w:szCs w:val="24"/>
          <w:lang w:eastAsia="el-GR"/>
        </w:rPr>
        <w:t>μόνο γιατί</w:t>
      </w:r>
      <w:r w:rsidRPr="00FA5466">
        <w:rPr>
          <w:rFonts w:ascii="Calibri" w:eastAsia="Calibri" w:hAnsi="Calibri" w:cs="Calibri"/>
          <w:sz w:val="24"/>
          <w:szCs w:val="24"/>
          <w:lang w:val="el" w:eastAsia="el-GR"/>
        </w:rPr>
        <w:t xml:space="preserve"> αναδεικνύεται το μνημείο -που είναι και η κατεξοχήν</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 xml:space="preserve"> δουλειά του ΥΠΠΟ- αλλά </w:t>
      </w:r>
      <w:r w:rsidRPr="00FA5466">
        <w:rPr>
          <w:rFonts w:ascii="Calibri" w:eastAsia="Calibri" w:hAnsi="Calibri" w:cs="Calibri"/>
          <w:sz w:val="24"/>
          <w:szCs w:val="24"/>
          <w:lang w:eastAsia="el-GR"/>
        </w:rPr>
        <w:t xml:space="preserve">και </w:t>
      </w:r>
      <w:r w:rsidRPr="00FA5466">
        <w:rPr>
          <w:rFonts w:ascii="Calibri" w:eastAsia="Calibri" w:hAnsi="Calibri" w:cs="Calibri"/>
          <w:sz w:val="24"/>
          <w:szCs w:val="24"/>
          <w:lang w:val="el" w:eastAsia="el-GR"/>
        </w:rPr>
        <w:t xml:space="preserve">γιατί ο ναός της Αφαίας, </w:t>
      </w:r>
      <w:r w:rsidRPr="00FA5466">
        <w:rPr>
          <w:rFonts w:ascii="Calibri" w:eastAsia="Calibri" w:hAnsi="Calibri" w:cs="Calibri"/>
          <w:sz w:val="24"/>
          <w:szCs w:val="24"/>
          <w:lang w:eastAsia="el-GR"/>
        </w:rPr>
        <w:t>που</w:t>
      </w:r>
      <w:r w:rsidRPr="00FA5466">
        <w:rPr>
          <w:rFonts w:ascii="Calibri" w:eastAsia="Calibri" w:hAnsi="Calibri" w:cs="Calibri"/>
          <w:sz w:val="24"/>
          <w:szCs w:val="24"/>
          <w:lang w:val="el" w:eastAsia="el-GR"/>
        </w:rPr>
        <w:t xml:space="preserve"> γνωρίζουμε από τα σχολικά μας εγχειρίδια</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δεν είναι απλώς ένα πολύ σημαντικό αρχιτεκτόνημα</w:t>
      </w:r>
      <w:r w:rsidRPr="00FA5466">
        <w:rPr>
          <w:rFonts w:ascii="Calibri" w:eastAsia="Calibri" w:hAnsi="Calibri" w:cs="Calibri"/>
          <w:sz w:val="24"/>
          <w:szCs w:val="24"/>
          <w:lang w:eastAsia="el-GR"/>
        </w:rPr>
        <w:t>, κατά</w:t>
      </w:r>
      <w:r w:rsidRPr="00FA5466">
        <w:rPr>
          <w:rFonts w:ascii="Calibri" w:eastAsia="Calibri" w:hAnsi="Calibri" w:cs="Calibri"/>
          <w:sz w:val="24"/>
          <w:szCs w:val="24"/>
          <w:lang w:val="el" w:eastAsia="el-GR"/>
        </w:rPr>
        <w:t xml:space="preserve"> την περίοδο της μεγάλης ακμής της Αίγινας, αλλά</w:t>
      </w:r>
      <w:r w:rsidRPr="00FA5466">
        <w:rPr>
          <w:rFonts w:ascii="Calibri" w:eastAsia="Calibri" w:hAnsi="Calibri" w:cs="Calibri"/>
          <w:sz w:val="24"/>
          <w:szCs w:val="24"/>
          <w:lang w:eastAsia="el-GR"/>
        </w:rPr>
        <w:t xml:space="preserve"> και επειδή </w:t>
      </w:r>
      <w:r w:rsidRPr="00FA5466">
        <w:rPr>
          <w:rFonts w:ascii="Calibri" w:eastAsia="Calibri" w:hAnsi="Calibri" w:cs="Calibri"/>
          <w:sz w:val="24"/>
          <w:szCs w:val="24"/>
          <w:lang w:val="el" w:eastAsia="el-GR"/>
        </w:rPr>
        <w:lastRenderedPageBreak/>
        <w:t xml:space="preserve">συνδέεται </w:t>
      </w:r>
      <w:r w:rsidRPr="00FA5466">
        <w:rPr>
          <w:rFonts w:ascii="Calibri" w:eastAsia="Calibri" w:hAnsi="Calibri" w:cs="Calibri"/>
          <w:sz w:val="24"/>
          <w:szCs w:val="24"/>
          <w:lang w:eastAsia="el-GR"/>
        </w:rPr>
        <w:t>με την αντιμετώπιση της λατρείας κατά την αρχαιότητα,</w:t>
      </w:r>
      <w:r w:rsidRPr="00FA5466">
        <w:rPr>
          <w:rFonts w:ascii="Calibri" w:eastAsia="Calibri" w:hAnsi="Calibri" w:cs="Calibri"/>
          <w:sz w:val="24"/>
          <w:szCs w:val="24"/>
          <w:lang w:val="el" w:eastAsia="el-GR"/>
        </w:rPr>
        <w:t xml:space="preserve"> και εν τέλει τη φιλοσοφία</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Με το συγκεκριμένο έργο υπηρετούνται τρεις πολιτικές του ΥΠΠΟ</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w:t>
      </w:r>
      <w:r w:rsidRPr="00FA5466">
        <w:rPr>
          <w:rFonts w:ascii="Calibri" w:eastAsia="Calibri" w:hAnsi="Calibri" w:cs="Calibri"/>
          <w:sz w:val="24"/>
          <w:szCs w:val="24"/>
          <w:lang w:eastAsia="el-GR"/>
        </w:rPr>
        <w:t xml:space="preserve">Η </w:t>
      </w:r>
      <w:r w:rsidRPr="00FA5466">
        <w:rPr>
          <w:rFonts w:ascii="Calibri" w:eastAsia="Calibri" w:hAnsi="Calibri" w:cs="Calibri"/>
          <w:sz w:val="24"/>
          <w:szCs w:val="24"/>
          <w:lang w:val="el" w:eastAsia="el-GR"/>
        </w:rPr>
        <w:t xml:space="preserve"> βασική μας προτεραιότητα</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w:t>
      </w:r>
      <w:r w:rsidRPr="00FA5466">
        <w:rPr>
          <w:rFonts w:ascii="Calibri" w:eastAsia="Calibri" w:hAnsi="Calibri" w:cs="Calibri"/>
          <w:sz w:val="24"/>
          <w:szCs w:val="24"/>
          <w:lang w:eastAsia="el-GR"/>
        </w:rPr>
        <w:t>Αναβάθμιση</w:t>
      </w:r>
      <w:r w:rsidRPr="00FA5466">
        <w:rPr>
          <w:rFonts w:ascii="Calibri" w:eastAsia="Calibri" w:hAnsi="Calibri" w:cs="Calibri"/>
          <w:sz w:val="24"/>
          <w:szCs w:val="24"/>
          <w:lang w:val="el" w:eastAsia="el-GR"/>
        </w:rPr>
        <w:t xml:space="preserve"> των υποδομών στους αρχαιολογικούς χώρους και τα μνημεία</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 xml:space="preserve">εφαρμόζοντας πολιτικές που εξυπηρετούν τους επισκέπτες. Δεύτερον, η προσβασιμότητα. </w:t>
      </w:r>
      <w:r w:rsidRPr="00FA5466">
        <w:rPr>
          <w:rFonts w:ascii="Calibri" w:eastAsia="Calibri" w:hAnsi="Calibri" w:cs="Calibri"/>
          <w:sz w:val="24"/>
          <w:szCs w:val="24"/>
          <w:lang w:eastAsia="el-GR"/>
        </w:rPr>
        <w:t xml:space="preserve">Το αίτημα αυτό </w:t>
      </w:r>
      <w:r w:rsidRPr="00FA5466">
        <w:rPr>
          <w:rFonts w:ascii="Calibri" w:eastAsia="Calibri" w:hAnsi="Calibri" w:cs="Calibri"/>
          <w:sz w:val="24"/>
          <w:szCs w:val="24"/>
          <w:lang w:val="el" w:eastAsia="el-GR"/>
        </w:rPr>
        <w:t>ικανοποιείται πλήρως</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ώστε όλοι οι επισκέπτες</w:t>
      </w:r>
      <w:r w:rsidRPr="00FA5466">
        <w:rPr>
          <w:rFonts w:ascii="Calibri" w:eastAsia="Calibri" w:hAnsi="Calibri" w:cs="Calibri"/>
          <w:sz w:val="24"/>
          <w:szCs w:val="24"/>
          <w:lang w:eastAsia="el-GR"/>
        </w:rPr>
        <w:t xml:space="preserve"> και </w:t>
      </w:r>
      <w:r w:rsidRPr="00FA5466">
        <w:rPr>
          <w:rFonts w:ascii="Calibri" w:eastAsia="Calibri" w:hAnsi="Calibri" w:cs="Calibri"/>
          <w:sz w:val="24"/>
          <w:szCs w:val="24"/>
          <w:lang w:val="el" w:eastAsia="el-GR"/>
        </w:rPr>
        <w:t xml:space="preserve"> με </w:t>
      </w:r>
      <w:r w:rsidRPr="00FA5466">
        <w:rPr>
          <w:rFonts w:ascii="Calibri" w:eastAsia="Calibri" w:hAnsi="Calibri" w:cs="Calibri"/>
          <w:sz w:val="24"/>
          <w:szCs w:val="24"/>
          <w:lang w:eastAsia="el-GR"/>
        </w:rPr>
        <w:t xml:space="preserve"> κινητικά </w:t>
      </w:r>
      <w:r w:rsidRPr="00FA5466">
        <w:rPr>
          <w:rFonts w:ascii="Calibri" w:eastAsia="Calibri" w:hAnsi="Calibri" w:cs="Calibri"/>
          <w:sz w:val="24"/>
          <w:szCs w:val="24"/>
          <w:lang w:val="el" w:eastAsia="el-GR"/>
        </w:rPr>
        <w:t>προβλήματα</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μπορούν να βιώνουν την επίσκεψη σε αυτό</w:t>
      </w:r>
      <w:r w:rsidRPr="00FA5466">
        <w:rPr>
          <w:rFonts w:ascii="Calibri" w:eastAsia="Calibri" w:hAnsi="Calibri" w:cs="Calibri"/>
          <w:sz w:val="24"/>
          <w:szCs w:val="24"/>
          <w:lang w:eastAsia="el-GR"/>
        </w:rPr>
        <w:t>ν</w:t>
      </w:r>
      <w:r w:rsidRPr="00FA5466">
        <w:rPr>
          <w:rFonts w:ascii="Calibri" w:eastAsia="Calibri" w:hAnsi="Calibri" w:cs="Calibri"/>
          <w:sz w:val="24"/>
          <w:szCs w:val="24"/>
          <w:lang w:val="el" w:eastAsia="el-GR"/>
        </w:rPr>
        <w:t xml:space="preserve"> το μοναδικό χώρο. Τρίτον, η πρόληψη των συνεπειών στην πολιτιστική κληρονομιά</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από τα ισχυρά φαινόμενα της κλιματικής αλλαγής. Ο ναός της Αφαίας έχει</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ούτως ή άλλως</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ενταχθεί στο βασικό μνημόνιο συνεργασίας που έχουμε </w:t>
      </w:r>
      <w:r w:rsidRPr="00FA5466">
        <w:rPr>
          <w:rFonts w:ascii="Calibri" w:eastAsia="Calibri" w:hAnsi="Calibri" w:cs="Calibri"/>
          <w:sz w:val="24"/>
          <w:szCs w:val="24"/>
          <w:lang w:eastAsia="el-GR"/>
        </w:rPr>
        <w:t xml:space="preserve">υπογράψει </w:t>
      </w:r>
      <w:r w:rsidRPr="00FA5466">
        <w:rPr>
          <w:rFonts w:ascii="Calibri" w:eastAsia="Calibri" w:hAnsi="Calibri" w:cs="Calibri"/>
          <w:sz w:val="24"/>
          <w:szCs w:val="24"/>
          <w:lang w:val="el" w:eastAsia="el-GR"/>
        </w:rPr>
        <w:t>με το Υπουργείο Κλιματικής Κρίσης και Πολιτικής Προστασίας από το 2022, ακριβώς λόγω της θέσης του</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w:t>
      </w:r>
      <w:r w:rsidRPr="00FA5466">
        <w:rPr>
          <w:rFonts w:ascii="Calibri" w:eastAsia="Calibri" w:hAnsi="Calibri" w:cs="Calibri"/>
          <w:sz w:val="24"/>
          <w:szCs w:val="24"/>
          <w:lang w:eastAsia="el-GR"/>
        </w:rPr>
        <w:t xml:space="preserve">Επειδή </w:t>
      </w:r>
      <w:r w:rsidRPr="00FA5466">
        <w:rPr>
          <w:rFonts w:ascii="Calibri" w:eastAsia="Calibri" w:hAnsi="Calibri" w:cs="Calibri"/>
          <w:sz w:val="24"/>
          <w:szCs w:val="24"/>
          <w:lang w:val="el" w:eastAsia="el-GR"/>
        </w:rPr>
        <w:t xml:space="preserve">περιβάλλεται από πεύκα, </w:t>
      </w:r>
      <w:r w:rsidRPr="00FA5466">
        <w:rPr>
          <w:rFonts w:ascii="Calibri" w:eastAsia="Calibri" w:hAnsi="Calibri" w:cs="Calibri"/>
          <w:sz w:val="24"/>
          <w:szCs w:val="24"/>
          <w:lang w:eastAsia="el-GR"/>
        </w:rPr>
        <w:t>καθίσταται</w:t>
      </w:r>
      <w:r w:rsidRPr="00FA5466">
        <w:rPr>
          <w:rFonts w:ascii="Calibri" w:eastAsia="Calibri" w:hAnsi="Calibri" w:cs="Calibri"/>
          <w:sz w:val="24"/>
          <w:szCs w:val="24"/>
          <w:lang w:val="el" w:eastAsia="el-GR"/>
        </w:rPr>
        <w:t xml:space="preserve"> αυτομάτως ευάλωτος. </w:t>
      </w:r>
      <w:r w:rsidRPr="00FA5466">
        <w:rPr>
          <w:rFonts w:ascii="Calibri" w:eastAsia="Calibri" w:hAnsi="Calibri" w:cs="Calibri"/>
          <w:sz w:val="24"/>
          <w:szCs w:val="24"/>
          <w:lang w:eastAsia="el-GR"/>
        </w:rPr>
        <w:t xml:space="preserve">Έτσι, </w:t>
      </w:r>
      <w:r w:rsidRPr="00FA5466">
        <w:rPr>
          <w:rFonts w:ascii="Calibri" w:eastAsia="Calibri" w:hAnsi="Calibri" w:cs="Calibri"/>
          <w:sz w:val="24"/>
          <w:szCs w:val="24"/>
          <w:lang w:val="el" w:eastAsia="el-GR"/>
        </w:rPr>
        <w:t>υλοποιήθηκαν μια σειρά από υποδομές</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πυροπροστασία</w:t>
      </w:r>
      <w:r w:rsidRPr="00FA5466">
        <w:rPr>
          <w:rFonts w:ascii="Calibri" w:eastAsia="Calibri" w:hAnsi="Calibri" w:cs="Calibri"/>
          <w:sz w:val="24"/>
          <w:szCs w:val="24"/>
          <w:lang w:eastAsia="el-GR"/>
        </w:rPr>
        <w:t>ς</w:t>
      </w:r>
      <w:r w:rsidRPr="00FA5466">
        <w:rPr>
          <w:rFonts w:ascii="Calibri" w:eastAsia="Calibri" w:hAnsi="Calibri" w:cs="Calibri"/>
          <w:sz w:val="24"/>
          <w:szCs w:val="24"/>
          <w:lang w:val="el" w:eastAsia="el-GR"/>
        </w:rPr>
        <w:t xml:space="preserve"> και  πυρόσβεση</w:t>
      </w:r>
      <w:r w:rsidRPr="00FA5466">
        <w:rPr>
          <w:rFonts w:ascii="Calibri" w:eastAsia="Calibri" w:hAnsi="Calibri" w:cs="Calibri"/>
          <w:sz w:val="24"/>
          <w:szCs w:val="24"/>
          <w:lang w:eastAsia="el-GR"/>
        </w:rPr>
        <w:t xml:space="preserve">ς, </w:t>
      </w:r>
      <w:r w:rsidRPr="00FA5466">
        <w:rPr>
          <w:rFonts w:ascii="Calibri" w:eastAsia="Calibri" w:hAnsi="Calibri" w:cs="Calibri"/>
          <w:sz w:val="24"/>
          <w:szCs w:val="24"/>
          <w:lang w:val="el" w:eastAsia="el-GR"/>
        </w:rPr>
        <w:t xml:space="preserve"> με ένα πολύ σύγχρονο σύστημα, ακριβώς για να προστατεύεται ο χώρος</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σε συνδυασμό με την αναγκαία αποψίλωση. Συγχρόνως,  στα πλαίσια του έργου, υλοποιήθηκε και ο φωτισμός, ένα πάγιο αίτημα των Αιγινητών. Το έργο έγινε πραγματικότητα χάρη στη δυνατότητα που μας έδωσε το Ταμείο Ανάκαμψης και Ανθεκτικότητας -ένα χρηματοδοτικό εργαλείο ύψους 36 δισ. ευρώ το οποίο εξασφάλισε προσωπικά ο Πρωθυπουργός Κυριάκος Μητσοτάκης.</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Κάθε έργο πολιτισμού,</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δεν περιορίζεται μόνο στην αποκατάσταση των μνημείων</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w:t>
      </w:r>
      <w:r w:rsidRPr="00FA5466">
        <w:rPr>
          <w:rFonts w:ascii="Calibri" w:eastAsia="Calibri" w:hAnsi="Calibri" w:cs="Calibri"/>
          <w:sz w:val="24"/>
          <w:szCs w:val="24"/>
          <w:lang w:eastAsia="el-GR"/>
        </w:rPr>
        <w:t>Λειτουργεί</w:t>
      </w:r>
      <w:r w:rsidRPr="00FA5466">
        <w:rPr>
          <w:rFonts w:ascii="Calibri" w:eastAsia="Calibri" w:hAnsi="Calibri" w:cs="Calibri"/>
          <w:sz w:val="24"/>
          <w:szCs w:val="24"/>
          <w:lang w:val="el" w:eastAsia="el-GR"/>
        </w:rPr>
        <w:t xml:space="preserve"> ανταποδοτικά και πολλαπλασιαστικά στις τοπικές οικονομίες. Η πιο πρόσφατη μελέτη κατέδειξε ότι η επένδυση 1 ευρώ σε έργο πολιτισμού ανταποδίδει 3,44 ευρώ στην πενταετία, </w:t>
      </w:r>
      <w:proofErr w:type="spellStart"/>
      <w:r w:rsidRPr="00FA5466">
        <w:rPr>
          <w:rFonts w:ascii="Calibri" w:eastAsia="Calibri" w:hAnsi="Calibri" w:cs="Calibri"/>
          <w:sz w:val="24"/>
          <w:szCs w:val="24"/>
          <w:lang w:val="el" w:eastAsia="el-GR"/>
        </w:rPr>
        <w:t>υπερτριπλασιάζ</w:t>
      </w:r>
      <w:r w:rsidRPr="00FA5466">
        <w:rPr>
          <w:rFonts w:ascii="Calibri" w:eastAsia="Calibri" w:hAnsi="Calibri" w:cs="Calibri"/>
          <w:sz w:val="24"/>
          <w:szCs w:val="24"/>
          <w:lang w:eastAsia="el-GR"/>
        </w:rPr>
        <w:t>οντας</w:t>
      </w:r>
      <w:proofErr w:type="spellEnd"/>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 xml:space="preserve">την επένδυση </w:t>
      </w:r>
      <w:r w:rsidRPr="00FA5466">
        <w:rPr>
          <w:rFonts w:ascii="Calibri" w:eastAsia="Calibri" w:hAnsi="Calibri" w:cs="Calibri"/>
          <w:sz w:val="24"/>
          <w:szCs w:val="24"/>
          <w:lang w:eastAsia="el-GR"/>
        </w:rPr>
        <w:t>που</w:t>
      </w:r>
      <w:r w:rsidRPr="00FA5466">
        <w:rPr>
          <w:rFonts w:ascii="Calibri" w:eastAsia="Calibri" w:hAnsi="Calibri" w:cs="Calibri"/>
          <w:sz w:val="24"/>
          <w:szCs w:val="24"/>
          <w:lang w:val="el" w:eastAsia="el-GR"/>
        </w:rPr>
        <w:t xml:space="preserve"> γίνεται. Είναι πάρα πολύ σημαντικό ότι και οι τρεις ναοί, ο Παρθενώνας</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το 2020, το Σούνιο πέρυσι και σήμερα η Αφαία, φωτίζονται με έναν τρόπο πραγματικά υποδειγματικό αλλά και με έναν τρόπο που καθιστά εφικτό </w:t>
      </w:r>
      <w:r w:rsidRPr="00FA5466">
        <w:rPr>
          <w:rFonts w:ascii="Calibri" w:eastAsia="Calibri" w:hAnsi="Calibri" w:cs="Calibri"/>
          <w:sz w:val="24"/>
          <w:szCs w:val="24"/>
          <w:lang w:eastAsia="el-GR"/>
        </w:rPr>
        <w:t>την</w:t>
      </w:r>
      <w:r w:rsidRPr="00FA5466">
        <w:rPr>
          <w:rFonts w:ascii="Calibri" w:eastAsia="Calibri" w:hAnsi="Calibri" w:cs="Calibri"/>
          <w:sz w:val="24"/>
          <w:szCs w:val="24"/>
          <w:lang w:val="el" w:eastAsia="el-GR"/>
        </w:rPr>
        <w:t xml:space="preserve"> </w:t>
      </w:r>
      <w:r w:rsidRPr="00FA5466">
        <w:rPr>
          <w:rFonts w:ascii="Calibri" w:eastAsia="Calibri" w:hAnsi="Calibri" w:cs="Calibri"/>
          <w:sz w:val="24"/>
          <w:szCs w:val="24"/>
          <w:lang w:eastAsia="el-GR"/>
        </w:rPr>
        <w:t>“</w:t>
      </w:r>
      <w:proofErr w:type="spellStart"/>
      <w:r w:rsidRPr="00FA5466">
        <w:rPr>
          <w:rFonts w:ascii="Calibri" w:eastAsia="Calibri" w:hAnsi="Calibri" w:cs="Calibri"/>
          <w:sz w:val="24"/>
          <w:szCs w:val="24"/>
          <w:lang w:val="el" w:eastAsia="el-GR"/>
        </w:rPr>
        <w:t>συνομιλί</w:t>
      </w:r>
      <w:proofErr w:type="spellEnd"/>
      <w:r w:rsidRPr="00FA5466">
        <w:rPr>
          <w:rFonts w:ascii="Calibri" w:eastAsia="Calibri" w:hAnsi="Calibri" w:cs="Calibri"/>
          <w:sz w:val="24"/>
          <w:szCs w:val="24"/>
          <w:lang w:eastAsia="el-GR"/>
        </w:rPr>
        <w:t>α”</w:t>
      </w:r>
      <w:r w:rsidRPr="00FA5466">
        <w:rPr>
          <w:rFonts w:ascii="Calibri" w:eastAsia="Calibri" w:hAnsi="Calibri" w:cs="Calibri"/>
          <w:sz w:val="24"/>
          <w:szCs w:val="24"/>
          <w:lang w:val="el" w:eastAsia="el-GR"/>
        </w:rPr>
        <w:t xml:space="preserve"> μεταξύ τους</w:t>
      </w:r>
      <w:r w:rsidRPr="00FA5466">
        <w:rPr>
          <w:rFonts w:ascii="Calibri" w:eastAsia="Calibri" w:hAnsi="Calibri" w:cs="Calibri"/>
          <w:sz w:val="24"/>
          <w:szCs w:val="24"/>
          <w:lang w:eastAsia="el-GR"/>
        </w:rPr>
        <w:t xml:space="preserve">, ακριβώς </w:t>
      </w:r>
      <w:r w:rsidRPr="00FA5466">
        <w:rPr>
          <w:rFonts w:ascii="Calibri" w:eastAsia="Calibri" w:hAnsi="Calibri" w:cs="Calibri"/>
          <w:sz w:val="24"/>
          <w:szCs w:val="24"/>
          <w:lang w:val="el" w:eastAsia="el-GR"/>
        </w:rPr>
        <w:t xml:space="preserve"> όπως </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στην αρχαιότητα».</w:t>
      </w:r>
    </w:p>
    <w:p w14:paraId="2E889C1D" w14:textId="28320368" w:rsidR="00FA5466" w:rsidRPr="00FA5466" w:rsidRDefault="00FA5466" w:rsidP="00FA5466">
      <w:pPr>
        <w:spacing w:after="160"/>
        <w:jc w:val="both"/>
        <w:rPr>
          <w:rFonts w:ascii="Calibri" w:eastAsia="Calibri" w:hAnsi="Calibri" w:cs="Calibri"/>
          <w:sz w:val="24"/>
          <w:szCs w:val="24"/>
          <w:lang w:val="el" w:eastAsia="el-GR"/>
        </w:rPr>
      </w:pPr>
      <w:r w:rsidRPr="00FA5466">
        <w:rPr>
          <w:rFonts w:ascii="Calibri" w:eastAsia="Calibri" w:hAnsi="Calibri" w:cs="Calibri"/>
          <w:sz w:val="24"/>
          <w:szCs w:val="24"/>
          <w:lang w:val="el" w:eastAsia="el-GR"/>
        </w:rPr>
        <w:t>Ο ναός της Αφαίας δεσπόζει στην κορυφή πευκόφυτου λόφου</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στο βορειοανατολικό μέρος</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της Αίγινας. Είναι το σπουδαιότερο μνημείο που σώζεται από το ιερό, το οποίο ήταν αφιερωμένο στη θεότητα Αφαία</w:t>
      </w:r>
      <w:r w:rsidRPr="00FA5466">
        <w:rPr>
          <w:rFonts w:ascii="Calibri" w:eastAsia="Calibri" w:hAnsi="Calibri" w:cs="Calibri"/>
          <w:sz w:val="24"/>
          <w:szCs w:val="24"/>
          <w:lang w:eastAsia="el-GR"/>
        </w:rPr>
        <w:t>. Φαίνεται</w:t>
      </w:r>
      <w:r w:rsidRPr="00FA5466">
        <w:rPr>
          <w:rFonts w:ascii="Calibri" w:eastAsia="Calibri" w:hAnsi="Calibri" w:cs="Calibri"/>
          <w:sz w:val="24"/>
          <w:szCs w:val="24"/>
          <w:lang w:val="el" w:eastAsia="el-GR"/>
        </w:rPr>
        <w:t xml:space="preserve"> ότι είχε ιδρυθεί σε χώρο όπου υπήρχε ή</w:t>
      </w:r>
      <w:r w:rsidRPr="00FA5466">
        <w:rPr>
          <w:rFonts w:ascii="Calibri" w:eastAsia="Calibri" w:hAnsi="Calibri" w:cs="Calibri"/>
          <w:sz w:val="24"/>
          <w:szCs w:val="24"/>
          <w:lang w:eastAsia="el-GR"/>
        </w:rPr>
        <w:t xml:space="preserve">δη </w:t>
      </w:r>
      <w:r w:rsidRPr="00FA5466">
        <w:rPr>
          <w:rFonts w:ascii="Calibri" w:eastAsia="Calibri" w:hAnsi="Calibri" w:cs="Calibri"/>
          <w:sz w:val="24"/>
          <w:szCs w:val="24"/>
          <w:lang w:val="el" w:eastAsia="el-GR"/>
        </w:rPr>
        <w:t>λατρευτική δραστηριότητα</w:t>
      </w:r>
      <w:r w:rsidRPr="00FA5466">
        <w:rPr>
          <w:rFonts w:ascii="Calibri" w:eastAsia="Calibri" w:hAnsi="Calibri" w:cs="Calibri"/>
          <w:sz w:val="24"/>
          <w:szCs w:val="24"/>
          <w:lang w:eastAsia="el-GR"/>
        </w:rPr>
        <w:t xml:space="preserve">, </w:t>
      </w:r>
      <w:r w:rsidRPr="00FA5466">
        <w:rPr>
          <w:rFonts w:ascii="Calibri" w:eastAsia="Calibri" w:hAnsi="Calibri" w:cs="Calibri"/>
          <w:sz w:val="24"/>
          <w:szCs w:val="24"/>
          <w:lang w:val="el" w:eastAsia="el-GR"/>
        </w:rPr>
        <w:t xml:space="preserve">από τη μυκηναϊκή εποχή. Ο Παυσανίας αναφέρει το μύθο για την Αφαία </w:t>
      </w:r>
      <w:r w:rsidRPr="00FA5466">
        <w:rPr>
          <w:rFonts w:ascii="Calibri" w:eastAsia="Calibri" w:hAnsi="Calibri" w:cs="Calibri"/>
          <w:sz w:val="24"/>
          <w:szCs w:val="24"/>
          <w:lang w:eastAsia="el-GR"/>
        </w:rPr>
        <w:t>που</w:t>
      </w:r>
      <w:r w:rsidRPr="00FA5466">
        <w:rPr>
          <w:rFonts w:ascii="Calibri" w:eastAsia="Calibri" w:hAnsi="Calibri" w:cs="Calibri"/>
          <w:sz w:val="24"/>
          <w:szCs w:val="24"/>
          <w:lang w:val="el" w:eastAsia="el-GR"/>
        </w:rPr>
        <w:t xml:space="preserve"> την ταυτίζει με την κρητική θεά </w:t>
      </w:r>
      <w:proofErr w:type="spellStart"/>
      <w:r w:rsidRPr="00FA5466">
        <w:rPr>
          <w:rFonts w:ascii="Calibri" w:eastAsia="Calibri" w:hAnsi="Calibri" w:cs="Calibri"/>
          <w:sz w:val="24"/>
          <w:szCs w:val="24"/>
          <w:lang w:val="el" w:eastAsia="el-GR"/>
        </w:rPr>
        <w:t>Βριτόμαρτι</w:t>
      </w:r>
      <w:proofErr w:type="spellEnd"/>
      <w:r w:rsidRPr="00FA5466">
        <w:rPr>
          <w:rFonts w:ascii="Calibri" w:eastAsia="Calibri" w:hAnsi="Calibri" w:cs="Calibri"/>
          <w:sz w:val="24"/>
          <w:szCs w:val="24"/>
          <w:lang w:val="el" w:eastAsia="el-GR"/>
        </w:rPr>
        <w:t xml:space="preserve">-Δίκτυννα, άποψη που </w:t>
      </w:r>
      <w:r w:rsidRPr="00FA5466">
        <w:rPr>
          <w:rFonts w:ascii="Calibri" w:eastAsia="Calibri" w:hAnsi="Calibri" w:cs="Calibri"/>
          <w:sz w:val="24"/>
          <w:szCs w:val="24"/>
          <w:lang w:eastAsia="el-GR"/>
        </w:rPr>
        <w:t>γίνεται</w:t>
      </w:r>
      <w:r w:rsidRPr="00FA5466">
        <w:rPr>
          <w:rFonts w:ascii="Calibri" w:eastAsia="Calibri" w:hAnsi="Calibri" w:cs="Calibri"/>
          <w:sz w:val="24"/>
          <w:szCs w:val="24"/>
          <w:lang w:val="el" w:eastAsia="el-GR"/>
        </w:rPr>
        <w:t xml:space="preserve"> αποδεκτή από τους ερευνητές. Ο ναός κτίσθηκε γύρω στο 500-490 π.Χ. και αποτελεί ένα από </w:t>
      </w:r>
      <w:r w:rsidRPr="00FA5466">
        <w:rPr>
          <w:rFonts w:ascii="Calibri" w:eastAsia="Calibri" w:hAnsi="Calibri" w:cs="Calibri"/>
          <w:sz w:val="24"/>
          <w:szCs w:val="24"/>
          <w:lang w:eastAsia="el-GR"/>
        </w:rPr>
        <w:t xml:space="preserve">τα </w:t>
      </w:r>
      <w:r w:rsidRPr="00FA5466">
        <w:rPr>
          <w:rFonts w:ascii="Calibri" w:eastAsia="Calibri" w:hAnsi="Calibri" w:cs="Calibri"/>
          <w:sz w:val="24"/>
          <w:szCs w:val="24"/>
          <w:lang w:val="el" w:eastAsia="el-GR"/>
        </w:rPr>
        <w:t>ωραιότερα δείγματα δωρικού ρυθμού στην Ελλάδα</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ορόσημο για την αρχαία ελληνική αρχιτεκτονική, σηματοδοτώντας τη μετάβαση από την αρχαϊκή εποχή στην κλασική περίοδο. Ο ναός είναι δωρικός</w:t>
      </w:r>
      <w:r w:rsidRPr="00FA5466">
        <w:rPr>
          <w:rFonts w:ascii="Calibri" w:eastAsia="Calibri" w:hAnsi="Calibri" w:cs="Calibri"/>
          <w:sz w:val="24"/>
          <w:szCs w:val="24"/>
          <w:lang w:eastAsia="el-GR"/>
        </w:rPr>
        <w:t>,</w:t>
      </w:r>
      <w:r w:rsidRPr="00FA5466">
        <w:rPr>
          <w:rFonts w:ascii="Calibri" w:eastAsia="Calibri" w:hAnsi="Calibri" w:cs="Calibri"/>
          <w:sz w:val="24"/>
          <w:szCs w:val="24"/>
          <w:lang w:val="el" w:eastAsia="el-GR"/>
        </w:rPr>
        <w:t xml:space="preserve"> περίπτερος με κιονοστοιχία 12 κιόνων στις μακρές και 6 στις στενές πλευρές. Τα γλυπτά των αετωμάτων και τα ακρωτήρια της στέγης ήταν από παριανό μάρμαρο και έφεραν χρώματα. Το θέμα και των δύο αετωμάτων είναι οι μυθικές εκστρατείες στην Τροία, στις οποίες διακρίθηκαν Αιγινήτες ήρωες. Παρούσα και στις δύο εκστρατείες είναι η Αθηνά, ως η κεντρική μορφή κάθε αετώματος. Το δυτικό αέτωμα απηχεί την </w:t>
      </w:r>
      <w:r w:rsidRPr="00FA5466">
        <w:rPr>
          <w:rFonts w:ascii="Calibri" w:eastAsia="Calibri" w:hAnsi="Calibri" w:cs="Calibri"/>
          <w:sz w:val="24"/>
          <w:szCs w:val="24"/>
          <w:lang w:val="el" w:eastAsia="el-GR"/>
        </w:rPr>
        <w:lastRenderedPageBreak/>
        <w:t>αισθητική του 6ου αι. π.Χ., ενώ το ανατολικό με τη μεγαλύτερη κινητικότητα των μορφών και την απουσία σχηματοποίησης παραπέμπει στις αρχές του 5ου αι. π.Χ.</w:t>
      </w:r>
    </w:p>
    <w:p w14:paraId="49D9CC9E" w14:textId="77777777" w:rsidR="00FA5466" w:rsidRPr="00FA5466" w:rsidRDefault="00FA5466" w:rsidP="00FA5466">
      <w:pPr>
        <w:spacing w:after="160"/>
        <w:jc w:val="both"/>
        <w:rPr>
          <w:rFonts w:ascii="Calibri" w:eastAsia="Calibri" w:hAnsi="Calibri" w:cs="Calibri"/>
          <w:sz w:val="24"/>
          <w:szCs w:val="24"/>
          <w:lang w:val="el" w:eastAsia="el-GR"/>
        </w:rPr>
      </w:pPr>
      <w:r w:rsidRPr="00FA5466">
        <w:rPr>
          <w:rFonts w:ascii="Calibri" w:eastAsia="Calibri" w:hAnsi="Calibri" w:cs="Calibri"/>
          <w:sz w:val="24"/>
          <w:szCs w:val="24"/>
          <w:lang w:val="el" w:eastAsia="el-GR"/>
        </w:rPr>
        <w:t xml:space="preserve">Στην τελετή </w:t>
      </w:r>
      <w:r w:rsidRPr="00FA5466">
        <w:rPr>
          <w:rFonts w:ascii="Calibri" w:eastAsia="Calibri" w:hAnsi="Calibri" w:cs="Calibri"/>
          <w:sz w:val="24"/>
          <w:szCs w:val="24"/>
          <w:lang w:eastAsia="el-GR"/>
        </w:rPr>
        <w:t xml:space="preserve">των εγκαινίων </w:t>
      </w:r>
      <w:r w:rsidRPr="00FA5466">
        <w:rPr>
          <w:rFonts w:ascii="Calibri" w:eastAsia="Calibri" w:hAnsi="Calibri" w:cs="Calibri"/>
          <w:sz w:val="24"/>
          <w:szCs w:val="24"/>
          <w:lang w:val="el" w:eastAsia="el-GR"/>
        </w:rPr>
        <w:t xml:space="preserve">παρέστησαν ο Δήμαρχος Αίγινας Γιάννης Ζορμπάς, ο Προϊστάμενος της Διεύθυνσης Αναστήλωσης Αρχαίων Μνημείων Θέμης Βλαχούλης, η Προϊσταμένη της Εφορείας Αρχαιοτήτων Πειραιώς και Νήσων, Άννα Καραπαναγιώτου, ο Αναπληρωτής Προϊστάμενος Τμήματος Μελετών της Διεύθυνσης Αναστήλωσης Αρχαίων Μνημείων, Μιχάλης </w:t>
      </w:r>
      <w:proofErr w:type="spellStart"/>
      <w:r w:rsidRPr="00FA5466">
        <w:rPr>
          <w:rFonts w:ascii="Calibri" w:eastAsia="Calibri" w:hAnsi="Calibri" w:cs="Calibri"/>
          <w:sz w:val="24"/>
          <w:szCs w:val="24"/>
          <w:lang w:val="el" w:eastAsia="el-GR"/>
        </w:rPr>
        <w:t>Λεφαντζής</w:t>
      </w:r>
      <w:proofErr w:type="spellEnd"/>
      <w:r w:rsidRPr="00FA5466">
        <w:rPr>
          <w:rFonts w:ascii="Calibri" w:eastAsia="Calibri" w:hAnsi="Calibri" w:cs="Calibri"/>
          <w:sz w:val="24"/>
          <w:szCs w:val="24"/>
          <w:lang w:val="el" w:eastAsia="el-GR"/>
        </w:rPr>
        <w:t xml:space="preserve"> η Ελευθερία </w:t>
      </w:r>
      <w:proofErr w:type="spellStart"/>
      <w:r w:rsidRPr="00FA5466">
        <w:rPr>
          <w:rFonts w:ascii="Calibri" w:eastAsia="Calibri" w:hAnsi="Calibri" w:cs="Calibri"/>
          <w:sz w:val="24"/>
          <w:szCs w:val="24"/>
          <w:lang w:val="el" w:eastAsia="el-GR"/>
        </w:rPr>
        <w:t>Ντεκώ</w:t>
      </w:r>
      <w:proofErr w:type="spellEnd"/>
      <w:r w:rsidRPr="00FA5466">
        <w:rPr>
          <w:rFonts w:ascii="Calibri" w:eastAsia="Calibri" w:hAnsi="Calibri" w:cs="Calibri"/>
          <w:sz w:val="24"/>
          <w:szCs w:val="24"/>
          <w:lang w:val="el" w:eastAsia="el-GR"/>
        </w:rPr>
        <w:t>, υπηρεσιακά στελέχη του ΥΠΠΟ και πλήθος Αιγινητών.</w:t>
      </w:r>
    </w:p>
    <w:p w14:paraId="438B9932" w14:textId="77777777" w:rsidR="00FA5466" w:rsidRPr="00FA5466" w:rsidRDefault="00FA5466" w:rsidP="00FA5466">
      <w:pPr>
        <w:spacing w:after="160" w:line="480" w:lineRule="auto"/>
        <w:jc w:val="both"/>
        <w:rPr>
          <w:rFonts w:ascii="Calibri" w:eastAsia="Calibri" w:hAnsi="Calibri" w:cs="Calibri"/>
          <w:sz w:val="24"/>
          <w:szCs w:val="24"/>
          <w:lang w:val="el" w:eastAsia="el-GR"/>
        </w:rPr>
      </w:pPr>
    </w:p>
    <w:p w14:paraId="313C2359" w14:textId="77777777" w:rsidR="00FA5466" w:rsidRPr="00FA5466" w:rsidRDefault="00FA5466" w:rsidP="00FA5466">
      <w:pPr>
        <w:pStyle w:val="af"/>
        <w:jc w:val="both"/>
        <w:rPr>
          <w:rFonts w:ascii="Calibri" w:hAnsi="Calibri" w:cs="Calibri"/>
          <w:sz w:val="24"/>
          <w:szCs w:val="24"/>
          <w:lang w:val="el"/>
        </w:rPr>
      </w:pPr>
    </w:p>
    <w:sectPr w:rsidR="00FA5466" w:rsidRPr="00FA546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E5C30"/>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A5466"/>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FA5466"/>
    <w:pPr>
      <w:spacing w:after="120"/>
      <w:ind w:left="283"/>
    </w:pPr>
  </w:style>
  <w:style w:type="character" w:customStyle="1" w:styleId="Char0">
    <w:name w:val="Σώμα κείμενου με εσοχή Char"/>
    <w:basedOn w:val="a1"/>
    <w:link w:val="af3"/>
    <w:rsid w:val="00FA546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320AA6FF-2797-4429-BC52-515C19A51DB8}"/>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4781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Στον Ναό της Αφαίας, υπηρετούνται τρεις βασικές πολιτικές του ΥΠΠΟ, αναβάθμιση υποδομών, προσβασιμότητα και προστασία από την κλιματική κρίση</dc:title>
  <dc:subject/>
  <dc:creator>Quest User</dc:creator>
  <cp:keywords/>
  <cp:lastModifiedBy>Ελευθερία Πελτέκη</cp:lastModifiedBy>
  <cp:revision>2</cp:revision>
  <cp:lastPrinted>2012-06-29T01:16:00Z</cp:lastPrinted>
  <dcterms:created xsi:type="dcterms:W3CDTF">2025-11-10T10:52:00Z</dcterms:created>
  <dcterms:modified xsi:type="dcterms:W3CDTF">2025-11-10T10:52:00Z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